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E7" w:rsidRDefault="00734755" w:rsidP="006A1FE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3"/>
          <w:szCs w:val="23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REPUBLIKA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SRBIJA</w:t>
      </w:r>
    </w:p>
    <w:p w:rsidR="008E6AE8" w:rsidRDefault="00734755" w:rsidP="006A1FE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3"/>
          <w:szCs w:val="23"/>
          <w:lang w:val="sr-Cyrl-CS"/>
        </w:rPr>
      </w:pP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NARODNA</w:t>
      </w:r>
      <w:r w:rsidR="008E6AE8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SKUPŠTINA</w:t>
      </w:r>
    </w:p>
    <w:p w:rsidR="006A1FE7" w:rsidRDefault="00734755" w:rsidP="006A1FE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3"/>
          <w:szCs w:val="23"/>
          <w:lang w:val="sr-Cyrl-CS"/>
        </w:rPr>
      </w:pP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Odbor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za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dijasporu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i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Srbe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u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regionu</w:t>
      </w:r>
    </w:p>
    <w:p w:rsidR="006A1FE7" w:rsidRPr="00F863D6" w:rsidRDefault="006A1FE7" w:rsidP="006A1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63D6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F863D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86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Pr="00F863D6">
        <w:rPr>
          <w:rFonts w:ascii="Times New Roman" w:eastAsia="Times New Roman" w:hAnsi="Times New Roman" w:cs="Times New Roman"/>
          <w:sz w:val="24"/>
          <w:szCs w:val="24"/>
          <w:lang w:val="sr-Cyrl-RS"/>
        </w:rPr>
        <w:t>: 06-2</w:t>
      </w:r>
      <w:r w:rsidRPr="00F863D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863D6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66</w:t>
      </w:r>
      <w:r w:rsidRPr="00F863D6">
        <w:rPr>
          <w:rFonts w:ascii="Times New Roman" w:eastAsia="Times New Roman" w:hAnsi="Times New Roman" w:cs="Times New Roman"/>
          <w:sz w:val="24"/>
          <w:szCs w:val="24"/>
          <w:lang w:val="sr-Cyrl-RS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</w:p>
    <w:p w:rsidR="006A1FE7" w:rsidRDefault="006A1FE7" w:rsidP="006A1FE7">
      <w:pPr>
        <w:spacing w:after="0"/>
        <w:rPr>
          <w:rFonts w:ascii="Times New Roman" w:eastAsia="Times New Roman" w:hAnsi="Times New Roman"/>
          <w:noProof/>
          <w:sz w:val="23"/>
          <w:szCs w:val="23"/>
          <w:lang w:val="sr-Cyrl-CS"/>
        </w:rPr>
      </w:pPr>
      <w:r>
        <w:rPr>
          <w:rFonts w:ascii="Times New Roman" w:eastAsia="Times New Roman" w:hAnsi="Times New Roman"/>
          <w:noProof/>
          <w:sz w:val="23"/>
          <w:szCs w:val="23"/>
        </w:rPr>
        <w:t>05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. </w:t>
      </w:r>
      <w:r w:rsidR="00734755">
        <w:rPr>
          <w:rFonts w:ascii="Times New Roman" w:eastAsia="Times New Roman" w:hAnsi="Times New Roman"/>
          <w:noProof/>
          <w:sz w:val="23"/>
          <w:szCs w:val="23"/>
          <w:lang w:val="sr-Cyrl-CS"/>
        </w:rPr>
        <w:t>decembar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2017. </w:t>
      </w:r>
      <w:r w:rsidR="00734755">
        <w:rPr>
          <w:rFonts w:ascii="Times New Roman" w:eastAsia="Times New Roman" w:hAnsi="Times New Roman"/>
          <w:noProof/>
          <w:sz w:val="23"/>
          <w:szCs w:val="23"/>
          <w:lang w:val="sr-Cyrl-CS"/>
        </w:rPr>
        <w:t>godine</w:t>
      </w:r>
    </w:p>
    <w:p w:rsidR="006A1FE7" w:rsidRDefault="00734755" w:rsidP="006A1FE7">
      <w:pPr>
        <w:tabs>
          <w:tab w:val="left" w:pos="1440"/>
        </w:tabs>
        <w:spacing w:after="640" w:line="240" w:lineRule="auto"/>
        <w:jc w:val="both"/>
        <w:rPr>
          <w:rFonts w:ascii="Times New Roman" w:eastAsia="Times New Roman" w:hAnsi="Times New Roman"/>
          <w:noProof/>
          <w:sz w:val="23"/>
          <w:szCs w:val="23"/>
          <w:lang w:val="sr-Cyrl-CS"/>
        </w:rPr>
      </w:pP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B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e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o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g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r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a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d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</w:p>
    <w:p w:rsidR="006A1FE7" w:rsidRDefault="00734755" w:rsidP="006A1FE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3"/>
          <w:szCs w:val="23"/>
          <w:lang w:val="sr-Cyrl-CS"/>
        </w:rPr>
      </w:pP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Z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A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P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I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S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N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I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K</w:t>
      </w:r>
    </w:p>
    <w:p w:rsidR="006A1FE7" w:rsidRDefault="00734755" w:rsidP="006A1FE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3"/>
          <w:szCs w:val="23"/>
          <w:lang w:val="sr-Cyrl-CS"/>
        </w:rPr>
      </w:pPr>
      <w:r>
        <w:rPr>
          <w:rFonts w:ascii="Times New Roman" w:eastAsia="Times New Roman" w:hAnsi="Times New Roman"/>
          <w:noProof/>
          <w:sz w:val="23"/>
          <w:szCs w:val="23"/>
          <w:lang w:val="sr-Cyrl-RS"/>
        </w:rPr>
        <w:t>SA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RS"/>
        </w:rPr>
        <w:t>DEVETE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SEDNICE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RS"/>
        </w:rPr>
        <w:t>ODBORA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RS"/>
        </w:rPr>
        <w:t>ZA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RS"/>
        </w:rPr>
        <w:t>DIJASPORU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RS"/>
        </w:rPr>
        <w:t>I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RS"/>
        </w:rPr>
        <w:t>SRBE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RS"/>
        </w:rPr>
        <w:t>U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3"/>
          <w:szCs w:val="23"/>
          <w:lang w:val="sr-Cyrl-RS"/>
        </w:rPr>
        <w:t>REGIONU</w:t>
      </w:r>
      <w:r w:rsidR="006A1FE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</w:p>
    <w:p w:rsidR="006A1FE7" w:rsidRDefault="006A1FE7" w:rsidP="006A1FE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3"/>
          <w:szCs w:val="23"/>
          <w:lang w:val="sr-Cyrl-CS"/>
        </w:rPr>
      </w:pPr>
    </w:p>
    <w:p w:rsidR="006A1FE7" w:rsidRDefault="00734755" w:rsidP="006A1FE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Sednica</w:t>
      </w:r>
      <w:r w:rsidR="006A1FE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6A1FE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održana</w:t>
      </w:r>
      <w:r w:rsidR="006A1FE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="006A1FE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ponedeljak</w:t>
      </w:r>
      <w:r w:rsidR="006A1FE7">
        <w:rPr>
          <w:rFonts w:ascii="Times New Roman" w:eastAsia="Times New Roman" w:hAnsi="Times New Roman"/>
          <w:sz w:val="24"/>
          <w:szCs w:val="24"/>
          <w:lang w:val="sr-Cyrl-RS"/>
        </w:rPr>
        <w:t>, 04</w:t>
      </w:r>
      <w:r w:rsidR="006558EB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decembra</w:t>
      </w:r>
      <w:r w:rsidR="006558EB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201</w:t>
      </w:r>
      <w:r w:rsidR="006558EB">
        <w:rPr>
          <w:rFonts w:ascii="Times New Roman" w:eastAsia="Times New Roman" w:hAnsi="Times New Roman"/>
          <w:b/>
          <w:sz w:val="24"/>
          <w:szCs w:val="24"/>
        </w:rPr>
        <w:t>7</w:t>
      </w:r>
      <w:r w:rsidR="006A1FE7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  <w:r w:rsidR="006A1FE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="006A1FE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sali</w:t>
      </w:r>
      <w:r w:rsidR="006A1FE7">
        <w:rPr>
          <w:rFonts w:ascii="Times New Roman" w:eastAsia="Times New Roman" w:hAnsi="Times New Roman"/>
          <w:sz w:val="24"/>
          <w:szCs w:val="24"/>
          <w:lang w:val="sr-Cyrl-RS"/>
        </w:rPr>
        <w:t xml:space="preserve"> 3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Doma</w:t>
      </w:r>
      <w:r w:rsidR="006A1FE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 w:rsidR="006A1FE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 w:rsidR="006A1FE7">
        <w:rPr>
          <w:rFonts w:ascii="Times New Roman" w:eastAsia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</w:t>
      </w:r>
      <w:r w:rsidR="006A1FE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početkom</w:t>
      </w:r>
      <w:r w:rsidR="006A1FE7">
        <w:rPr>
          <w:rFonts w:ascii="Times New Roman" w:eastAsia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="006A1FE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070BFD">
        <w:rPr>
          <w:rFonts w:ascii="Times New Roman" w:eastAsia="Times New Roman" w:hAnsi="Times New Roman"/>
          <w:b/>
          <w:sz w:val="24"/>
          <w:szCs w:val="24"/>
          <w:lang w:val="sr-Cyrl-RS"/>
        </w:rPr>
        <w:t>12,</w:t>
      </w:r>
      <w:r w:rsidR="006A1FE7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30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časova</w:t>
      </w:r>
      <w:r w:rsidR="006A1FE7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6A1FE7" w:rsidRDefault="006A1FE7" w:rsidP="006A1FE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       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Sednicom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predsedavao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mr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Ivan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Kostić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predsednik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</w:p>
    <w:p w:rsidR="006A1FE7" w:rsidRDefault="00734755" w:rsidP="006A1FE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Početku</w:t>
      </w:r>
      <w:r w:rsidR="00070B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sednice</w:t>
      </w:r>
      <w:r w:rsidR="00070B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je</w:t>
      </w:r>
      <w:r w:rsidR="00070B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prisustvovala</w:t>
      </w:r>
      <w:r w:rsidR="00070B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Marjana</w:t>
      </w:r>
      <w:r w:rsidR="00070B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Maraš</w:t>
      </w:r>
      <w:r w:rsidR="00070B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član</w:t>
      </w:r>
      <w:r w:rsidR="00070B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Odbora</w:t>
      </w:r>
      <w:r w:rsidR="00070B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koja</w:t>
      </w:r>
      <w:r w:rsidR="00070B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je</w:t>
      </w:r>
      <w:r w:rsidR="00070B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sednicu</w:t>
      </w:r>
      <w:r w:rsidR="00070B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napustila</w:t>
      </w:r>
      <w:r w:rsidR="00070B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</w:t>
      </w:r>
      <w:r w:rsidR="00070B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815EEF">
        <w:rPr>
          <w:rFonts w:ascii="Times New Roman" w:eastAsia="Times New Roman" w:hAnsi="Times New Roman"/>
          <w:noProof/>
          <w:sz w:val="24"/>
          <w:szCs w:val="24"/>
        </w:rPr>
        <w:t xml:space="preserve">12,36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časova</w:t>
      </w:r>
      <w:r w:rsidR="006A1FE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. </w:t>
      </w:r>
    </w:p>
    <w:p w:rsidR="006A1FE7" w:rsidRDefault="006A1FE7" w:rsidP="006A1FE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        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Sednici</w:t>
      </w:r>
      <w:r w:rsidR="00070B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nisu</w:t>
      </w:r>
      <w:r w:rsidR="00070B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prisustvovali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: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Miodrag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Linta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zamenik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predsednika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članovi</w:t>
      </w:r>
      <w:r w:rsidR="00452311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Odbora</w:t>
      </w:r>
      <w:r w:rsidR="00452311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: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Blaža</w:t>
      </w:r>
      <w:r w:rsidR="00452311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Knežević</w:t>
      </w:r>
      <w:r w:rsidR="00452311">
        <w:rPr>
          <w:rFonts w:ascii="Times New Roman" w:eastAsia="Times New Roman" w:hAnsi="Times New Roman"/>
          <w:noProof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Jadranka</w:t>
      </w:r>
      <w:r w:rsidR="00452311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mr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Jovanović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Aleksandar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Marković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Vlado</w:t>
      </w:r>
      <w:r w:rsidR="00101EA7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Prim</w:t>
      </w:r>
      <w:r w:rsidR="00452311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dr</w:t>
      </w:r>
      <w:r w:rsidR="00452311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Babić</w:t>
      </w:r>
      <w:r w:rsidR="00101EA7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,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Aleksandar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Čotrić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Goran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Nikolić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Mirjana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Dragaš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Ljiljana</w:t>
      </w:r>
      <w:r w:rsidR="00101EA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Mihajlović</w:t>
      </w:r>
      <w:r w:rsidR="00101EA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Ivan</w:t>
      </w:r>
      <w:r w:rsidR="00452311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dr</w:t>
      </w:r>
      <w:r w:rsidR="00101EA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Bauer</w:t>
      </w:r>
      <w:r w:rsidR="00101EA7">
        <w:rPr>
          <w:rFonts w:ascii="Times New Roman" w:eastAsia="Times New Roman" w:hAnsi="Times New Roman"/>
          <w:noProof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Dragan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Veljković</w:t>
      </w:r>
      <w:r w:rsidR="00101EA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Vladimir</w:t>
      </w:r>
      <w:r w:rsidR="00101EA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Đurić</w:t>
      </w:r>
      <w:r w:rsidR="00101EA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Radoslav</w:t>
      </w:r>
      <w:r w:rsidR="00101EA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Milojičić</w:t>
      </w:r>
      <w:r w:rsidR="00101EA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Filip</w:t>
      </w:r>
      <w:r w:rsidR="00101EA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Stojanović</w:t>
      </w:r>
      <w:r w:rsidR="00101EA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="00101EA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Dejan</w:t>
      </w:r>
      <w:r w:rsidR="00101EA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Šulkić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.       </w:t>
      </w:r>
    </w:p>
    <w:p w:rsidR="006A1FE7" w:rsidRDefault="006A1FE7" w:rsidP="006A1FE7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      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Sednici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su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prisustvovali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predstavnici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Ministarstva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finansija</w:t>
      </w:r>
      <w:r w:rsidR="00DA28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: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Mirjana</w:t>
      </w:r>
      <w:r w:rsidR="00DA28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Ćojbašić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državni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sekretar</w:t>
      </w:r>
      <w:r w:rsidR="00DA28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="00DA28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Vera</w:t>
      </w:r>
      <w:r w:rsidR="00DA28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Radoičić</w:t>
      </w:r>
      <w:r w:rsidR="00DA28F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CS"/>
        </w:rPr>
        <w:t>Savatović</w:t>
      </w:r>
      <w:r w:rsidR="00DA28F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,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viši</w:t>
      </w:r>
      <w:r w:rsidR="00DA28F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savetnik</w:t>
      </w:r>
      <w:r w:rsidR="00DA28F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,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a</w:t>
      </w:r>
      <w:r w:rsidR="00DA28F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spoljnih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poslova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,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Uprave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saradnju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dijasporom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Srbima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regionu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Nikolina</w:t>
      </w:r>
      <w:r w:rsidR="00DA28F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Milatović</w:t>
      </w:r>
      <w:r w:rsidR="00DA28F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Popović</w:t>
      </w:r>
      <w:r w:rsidR="00DA28F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 w:rsidR="00DA28F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Jelena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Aničić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.</w:t>
      </w:r>
    </w:p>
    <w:p w:rsidR="006A1FE7" w:rsidRDefault="006A1FE7" w:rsidP="006A1FE7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pozdravio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goste</w:t>
      </w:r>
      <w:r w:rsidR="004277D3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konstatovao</w:t>
      </w:r>
      <w:r w:rsidR="00DA28F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nema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kvoruma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DA28F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odlučivanje</w:t>
      </w:r>
      <w:r w:rsidR="007405E9">
        <w:rPr>
          <w:rFonts w:ascii="Times New Roman" w:eastAsia="Times New Roman" w:hAnsi="Times New Roman"/>
          <w:noProof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skladu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članom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72.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stavom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5.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Poslovnika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skupštine</w:t>
      </w:r>
      <w:r w:rsidR="007405E9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otvorio</w:t>
      </w:r>
      <w:r w:rsidR="007405E9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je</w:t>
      </w:r>
      <w:r w:rsidR="007405E9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devetu</w:t>
      </w:r>
      <w:r w:rsidR="007405E9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sednicu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predložio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Razmatranje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Predloga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o</w:t>
      </w:r>
      <w:r w:rsidR="007405E9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budžetu</w:t>
      </w:r>
      <w:r w:rsidR="007405E9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Republike</w:t>
      </w:r>
      <w:r w:rsidR="007405E9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Srbije</w:t>
      </w:r>
      <w:r w:rsidR="007405E9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za</w:t>
      </w:r>
      <w:r w:rsidR="007405E9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2018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delu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odnosi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Upravu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saradnju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dijasporom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Srbima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regionu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,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podnela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Vlada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(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broj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:400-3</w:t>
      </w:r>
      <w:r w:rsidR="007405E9">
        <w:rPr>
          <w:rFonts w:ascii="Times New Roman" w:eastAsia="Times New Roman" w:hAnsi="Times New Roman"/>
          <w:noProof/>
          <w:sz w:val="24"/>
          <w:szCs w:val="24"/>
          <w:lang w:val="sr-Cyrl-RS"/>
        </w:rPr>
        <w:t>761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/1</w:t>
      </w:r>
      <w:r w:rsidR="007405E9">
        <w:rPr>
          <w:rFonts w:ascii="Times New Roman" w:eastAsia="Times New Roman" w:hAnsi="Times New Roman"/>
          <w:noProof/>
          <w:sz w:val="24"/>
          <w:szCs w:val="24"/>
          <w:lang w:val="sr-Cyrl-RS"/>
        </w:rPr>
        <w:t>7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7405E9">
        <w:rPr>
          <w:rFonts w:ascii="Times New Roman" w:eastAsia="Times New Roman" w:hAnsi="Times New Roman"/>
          <w:noProof/>
          <w:sz w:val="24"/>
          <w:szCs w:val="24"/>
          <w:lang w:val="sr-Cyrl-RS"/>
        </w:rPr>
        <w:t>30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novembra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201</w:t>
      </w:r>
      <w:r w:rsidR="007405E9">
        <w:rPr>
          <w:rFonts w:ascii="Times New Roman" w:eastAsia="Times New Roman" w:hAnsi="Times New Roman"/>
          <w:noProof/>
          <w:sz w:val="24"/>
          <w:szCs w:val="24"/>
          <w:lang w:val="sr-Cyrl-RS"/>
        </w:rPr>
        <w:t>7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 </w:t>
      </w:r>
      <w:r w:rsidR="00734755">
        <w:rPr>
          <w:rFonts w:ascii="Times New Roman" w:eastAsia="Times New Roman" w:hAnsi="Times New Roman"/>
          <w:noProof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).</w:t>
      </w:r>
    </w:p>
    <w:p w:rsidR="007245B4" w:rsidRDefault="00734755" w:rsidP="006A1FE7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Predsednik</w:t>
      </w:r>
      <w:r w:rsidR="006A1FE7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Odbora</w:t>
      </w:r>
      <w:r w:rsidR="006A1FE7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je</w:t>
      </w:r>
      <w:r w:rsidR="006A1FE7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najpre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dao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nekoliko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uvodnih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napomena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podsećajući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materijalu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dobili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izvod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201</w:t>
      </w:r>
      <w:r w:rsidR="007405E9">
        <w:rPr>
          <w:rFonts w:ascii="Times New Roman" w:hAnsi="Times New Roman"/>
          <w:sz w:val="24"/>
          <w:szCs w:val="24"/>
          <w:lang w:val="sr-Cyrl-RS"/>
        </w:rPr>
        <w:t>8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tj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okviru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razdela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17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spoljnih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poslova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glava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17.2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odnosi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saradnju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dijasporom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Srbima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regionu</w:t>
      </w:r>
      <w:r w:rsidR="006A1FE7">
        <w:rPr>
          <w:rFonts w:ascii="Times New Roman" w:hAnsi="Times New Roman"/>
          <w:sz w:val="24"/>
          <w:szCs w:val="24"/>
          <w:lang w:val="sr-Cyrl-RS"/>
        </w:rPr>
        <w:t>.</w:t>
      </w:r>
      <w:r w:rsidR="006A1FE7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Takođe</w:t>
      </w:r>
      <w:r w:rsidR="006A1FE7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, 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poređenja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dostavljen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izvod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201</w:t>
      </w:r>
      <w:r w:rsidR="007405E9">
        <w:rPr>
          <w:rFonts w:ascii="Times New Roman" w:hAnsi="Times New Roman"/>
          <w:sz w:val="24"/>
          <w:szCs w:val="24"/>
          <w:lang w:val="sr-Cyrl-RS"/>
        </w:rPr>
        <w:t>7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odnosi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saradnju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dijasporom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Srbima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regionu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Predsedavajući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naglasio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odnosu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predviđena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sredstva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201</w:t>
      </w:r>
      <w:r w:rsidR="007405E9">
        <w:rPr>
          <w:rFonts w:ascii="Times New Roman" w:hAnsi="Times New Roman"/>
          <w:sz w:val="24"/>
          <w:szCs w:val="24"/>
          <w:lang w:val="sr-Cyrl-RS"/>
        </w:rPr>
        <w:t>7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/>
          <w:sz w:val="24"/>
          <w:szCs w:val="24"/>
          <w:lang w:val="sr-Cyrl-RS"/>
        </w:rPr>
        <w:t>Predlogom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201</w:t>
      </w:r>
      <w:r w:rsidR="00B71DBC">
        <w:rPr>
          <w:rFonts w:ascii="Times New Roman" w:hAnsi="Times New Roman"/>
          <w:sz w:val="24"/>
          <w:szCs w:val="24"/>
          <w:lang w:val="sr-Cyrl-RS"/>
        </w:rPr>
        <w:t>8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predviđena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manja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sredstva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saradnju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dijasporom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Srbima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regionu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Ukupan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iznos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A634FB">
        <w:rPr>
          <w:rFonts w:ascii="Times New Roman" w:hAnsi="Times New Roman"/>
          <w:sz w:val="24"/>
          <w:szCs w:val="24"/>
          <w:lang w:val="sr-Cyrl-RS"/>
        </w:rPr>
        <w:t xml:space="preserve"> 16</w:t>
      </w:r>
      <w:r w:rsidR="006A1FE7">
        <w:rPr>
          <w:rFonts w:ascii="Times New Roman" w:hAnsi="Times New Roman"/>
          <w:sz w:val="24"/>
          <w:szCs w:val="24"/>
          <w:lang w:val="sr-Cyrl-RS"/>
        </w:rPr>
        <w:t>5.</w:t>
      </w:r>
      <w:r w:rsidR="007245B4">
        <w:rPr>
          <w:rFonts w:ascii="Times New Roman" w:hAnsi="Times New Roman"/>
          <w:sz w:val="24"/>
          <w:szCs w:val="24"/>
          <w:lang w:val="sr-Cyrl-RS"/>
        </w:rPr>
        <w:t>010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.000,00 </w:t>
      </w:r>
      <w:r>
        <w:rPr>
          <w:rFonts w:ascii="Times New Roman" w:hAnsi="Times New Roman"/>
          <w:sz w:val="24"/>
          <w:szCs w:val="24"/>
          <w:lang w:val="sr-Cyrl-RS"/>
        </w:rPr>
        <w:t>dinara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45B4">
        <w:rPr>
          <w:rFonts w:ascii="Times New Roman" w:hAnsi="Times New Roman"/>
          <w:sz w:val="24"/>
          <w:szCs w:val="24"/>
          <w:lang w:val="sr-Cyrl-RS"/>
        </w:rPr>
        <w:t>1</w:t>
      </w:r>
      <w:r w:rsidR="006A1FE7">
        <w:rPr>
          <w:rFonts w:ascii="Times New Roman" w:hAnsi="Times New Roman"/>
          <w:sz w:val="24"/>
          <w:szCs w:val="24"/>
          <w:lang w:val="sr-Cyrl-RS"/>
        </w:rPr>
        <w:t>0.</w:t>
      </w:r>
      <w:r w:rsidR="007245B4">
        <w:rPr>
          <w:rFonts w:ascii="Times New Roman" w:hAnsi="Times New Roman"/>
          <w:sz w:val="24"/>
          <w:szCs w:val="24"/>
          <w:lang w:val="sr-Cyrl-RS"/>
        </w:rPr>
        <w:t>635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.000,00 </w:t>
      </w:r>
      <w:r>
        <w:rPr>
          <w:rFonts w:ascii="Times New Roman" w:hAnsi="Times New Roman"/>
          <w:sz w:val="24"/>
          <w:szCs w:val="24"/>
          <w:lang w:val="sr-Cyrl-RS"/>
        </w:rPr>
        <w:t>dinara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manji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odnosu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prošlogodišnja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predviđena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sredstva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Sredstva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podeljena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dve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programske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aktivnosti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:1. </w:t>
      </w:r>
      <w:r>
        <w:rPr>
          <w:rFonts w:ascii="Times New Roman" w:hAnsi="Times New Roman"/>
          <w:sz w:val="24"/>
          <w:szCs w:val="24"/>
          <w:lang w:val="sr-Cyrl-RS"/>
        </w:rPr>
        <w:t>Zaštita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interesa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pripadnika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dijaspore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regionu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Očuvanje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nacionalnog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kulturnog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identiteta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dijaspore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regionu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programske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aktivnosti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interesa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pripadnika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dijaspore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regionu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planirana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sredstva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45B4">
        <w:rPr>
          <w:rFonts w:ascii="Times New Roman" w:hAnsi="Times New Roman"/>
          <w:sz w:val="24"/>
          <w:szCs w:val="24"/>
          <w:lang w:val="sr-Cyrl-RS"/>
        </w:rPr>
        <w:t>9</w:t>
      </w:r>
      <w:r w:rsidR="006A1FE7">
        <w:rPr>
          <w:rFonts w:ascii="Times New Roman" w:hAnsi="Times New Roman"/>
          <w:sz w:val="24"/>
          <w:szCs w:val="24"/>
          <w:lang w:val="sr-Cyrl-RS"/>
        </w:rPr>
        <w:t>.</w:t>
      </w:r>
      <w:r w:rsidR="007245B4">
        <w:rPr>
          <w:rFonts w:ascii="Times New Roman" w:hAnsi="Times New Roman"/>
          <w:sz w:val="24"/>
          <w:szCs w:val="24"/>
          <w:lang w:val="sr-Cyrl-RS"/>
        </w:rPr>
        <w:t>647.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000,00 </w:t>
      </w:r>
      <w:r>
        <w:rPr>
          <w:rFonts w:ascii="Times New Roman" w:hAnsi="Times New Roman"/>
          <w:sz w:val="24"/>
          <w:szCs w:val="24"/>
          <w:lang w:val="sr-Cyrl-RS"/>
        </w:rPr>
        <w:t>dinara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manja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dok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sredstva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programske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aktivnosti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očuvanja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nacionalnog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kulturnog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identiteta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dijaspore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regionu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45B4">
        <w:rPr>
          <w:rFonts w:ascii="Times New Roman" w:hAnsi="Times New Roman"/>
          <w:sz w:val="24"/>
          <w:szCs w:val="24"/>
          <w:lang w:val="sr-Cyrl-RS"/>
        </w:rPr>
        <w:t>988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.000,00 </w:t>
      </w:r>
      <w:r>
        <w:rPr>
          <w:rFonts w:ascii="Times New Roman" w:hAnsi="Times New Roman"/>
          <w:sz w:val="24"/>
          <w:szCs w:val="24"/>
          <w:lang w:val="sr-Cyrl-RS"/>
        </w:rPr>
        <w:t>dinara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manja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odnosu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201</w:t>
      </w:r>
      <w:r w:rsidR="007245B4">
        <w:rPr>
          <w:rFonts w:ascii="Times New Roman" w:hAnsi="Times New Roman"/>
          <w:sz w:val="24"/>
          <w:szCs w:val="24"/>
          <w:lang w:val="sr-Cyrl-RS"/>
        </w:rPr>
        <w:t>7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. 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Sredstsva</w:t>
      </w:r>
      <w:proofErr w:type="spellEnd"/>
      <w:r w:rsidR="007245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predviđena</w:t>
      </w:r>
      <w:r w:rsidR="007245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7245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plate</w:t>
      </w:r>
      <w:r w:rsidR="007245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7245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povećana</w:t>
      </w:r>
      <w:r w:rsidR="007245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7245B4">
        <w:rPr>
          <w:rFonts w:ascii="Times New Roman" w:hAnsi="Times New Roman"/>
          <w:sz w:val="24"/>
          <w:szCs w:val="24"/>
          <w:lang w:val="sr-Cyrl-RS"/>
        </w:rPr>
        <w:t xml:space="preserve"> 1.201.000,00 </w:t>
      </w:r>
      <w:r>
        <w:rPr>
          <w:rFonts w:ascii="Times New Roman" w:hAnsi="Times New Roman"/>
          <w:sz w:val="24"/>
          <w:szCs w:val="24"/>
          <w:lang w:val="sr-Cyrl-RS"/>
        </w:rPr>
        <w:t>dinara</w:t>
      </w:r>
      <w:r w:rsidR="007245B4">
        <w:rPr>
          <w:rFonts w:ascii="Times New Roman" w:hAnsi="Times New Roman"/>
          <w:sz w:val="24"/>
          <w:szCs w:val="24"/>
          <w:lang w:val="sr-Cyrl-RS"/>
        </w:rPr>
        <w:t>.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prisutnih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predstavnika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Uprave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saradnju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dijasporom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Srbima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lastRenderedPageBreak/>
        <w:t>regionu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zatražio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bliža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pojašnjenja</w:t>
      </w:r>
      <w:proofErr w:type="spellEnd"/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vezana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navedena</w:t>
      </w:r>
      <w:r w:rsidR="004277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umanjenje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iznosa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predviđenih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26356">
        <w:rPr>
          <w:rFonts w:ascii="Times New Roman" w:hAnsi="Times New Roman"/>
          <w:sz w:val="24"/>
          <w:szCs w:val="24"/>
          <w:lang w:val="sr-Cyrl-RS"/>
        </w:rPr>
        <w:t xml:space="preserve"> 2018.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 w:rsidR="004277D3">
        <w:rPr>
          <w:rFonts w:ascii="Times New Roman" w:hAnsi="Times New Roman"/>
          <w:sz w:val="24"/>
          <w:szCs w:val="24"/>
          <w:lang w:val="sr-Cyrl-RS"/>
        </w:rPr>
        <w:t>.</w:t>
      </w:r>
    </w:p>
    <w:p w:rsidR="007E27EC" w:rsidRDefault="00734755" w:rsidP="007E27EC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Nikolina</w:t>
      </w:r>
      <w:r w:rsidR="007245B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Milatović</w:t>
      </w:r>
      <w:r w:rsidR="007245B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Popović</w:t>
      </w:r>
      <w:r w:rsidR="007245B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je</w:t>
      </w:r>
      <w:r w:rsidR="007245B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</w:t>
      </w:r>
      <w:r w:rsidR="007245B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ime</w:t>
      </w:r>
      <w:r w:rsidR="007245B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MSP</w:t>
      </w:r>
      <w:r w:rsidR="007245B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="007245B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Uprave</w:t>
      </w:r>
      <w:r w:rsidR="007245B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</w:t>
      </w:r>
      <w:r w:rsidR="007245B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saradnju</w:t>
      </w:r>
      <w:r w:rsidR="007245B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</w:t>
      </w:r>
      <w:r w:rsidR="007245B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dijasporom</w:t>
      </w:r>
      <w:r w:rsidR="007245B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="007245B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Srbima</w:t>
      </w:r>
      <w:r w:rsidR="007245B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</w:t>
      </w:r>
      <w:r w:rsidR="007245B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regionu</w:t>
      </w:r>
      <w:r w:rsidR="007245B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pojasnila</w:t>
      </w:r>
      <w:r w:rsidR="007E27E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je</w:t>
      </w:r>
      <w:r w:rsidR="007E27E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da</w:t>
      </w:r>
      <w:r w:rsidR="007E27E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su</w:t>
      </w:r>
      <w:r w:rsidR="007E27E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smanjenja</w:t>
      </w:r>
      <w:r w:rsidR="007E27E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</w:t>
      </w:r>
      <w:r w:rsidR="007E27E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odnosu</w:t>
      </w:r>
      <w:r w:rsidR="007E27E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</w:t>
      </w:r>
      <w:r w:rsidR="007E27E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prošlogodišnja</w:t>
      </w:r>
      <w:r w:rsidR="007E27E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predviđena</w:t>
      </w:r>
      <w:r w:rsidR="007E27E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sredstva</w:t>
      </w:r>
      <w:r w:rsidR="007E27E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delu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zaštite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prava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interesa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pripadnika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dijaspore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Srba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regionu</w:t>
      </w:r>
      <w:r w:rsidR="007E27EC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>zapravo</w:t>
      </w:r>
      <w:r w:rsidR="007E27EC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>stalni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troškovi</w:t>
      </w:r>
      <w:r w:rsidR="007E27E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čije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smanjenje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prevashodno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odnosi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troškove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Uprava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imala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zakup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zgrade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kojoj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7E27EC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>bila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smeštena</w:t>
      </w:r>
      <w:r w:rsidR="007E27EC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S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obzirom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Uprava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dijasporu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Srbe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regionu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preselila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zgradu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lang w:val="sr-Cyrl-RS"/>
        </w:rPr>
        <w:t>MSP</w:t>
      </w:r>
      <w:r w:rsidR="007E27EC">
        <w:rPr>
          <w:rFonts w:ascii="Times New Roman" w:hAnsi="Times New Roman" w:cs="Times New Roman"/>
          <w:lang w:val="sr-Cyrl-RS"/>
        </w:rPr>
        <w:t>-</w:t>
      </w:r>
      <w:r>
        <w:rPr>
          <w:rFonts w:ascii="Times New Roman" w:hAnsi="Times New Roman" w:cs="Times New Roman"/>
          <w:lang w:val="sr-Cyrl-RS"/>
        </w:rPr>
        <w:t>a</w:t>
      </w:r>
      <w:proofErr w:type="spellEnd"/>
      <w:r w:rsidR="007E27EC">
        <w:rPr>
          <w:rFonts w:ascii="Times New Roman" w:hAnsi="Times New Roman" w:cs="Times New Roman"/>
          <w:lang w:val="sr-Cyrl-RS"/>
        </w:rPr>
        <w:t xml:space="preserve">,  </w:t>
      </w:r>
      <w:r>
        <w:rPr>
          <w:rFonts w:ascii="Times New Roman" w:hAnsi="Times New Roman" w:cs="Times New Roman"/>
          <w:lang w:val="sr-Cyrl-RS"/>
        </w:rPr>
        <w:t>raniji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stalni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troškovi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taj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iznos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umanjeni</w:t>
      </w:r>
      <w:r w:rsidR="007E27EC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Što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tiče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programskog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dela</w:t>
      </w:r>
      <w:r w:rsidR="007E27E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budžet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nije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pretrpeo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nikakve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značajne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izmene</w:t>
      </w:r>
      <w:r w:rsidR="007E27EC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Naime</w:t>
      </w:r>
      <w:r w:rsidR="007E27E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ukupna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sredstva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nevladine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organizacije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bila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ostala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B0470B">
        <w:rPr>
          <w:rFonts w:ascii="Times New Roman" w:hAnsi="Times New Roman" w:cs="Times New Roman"/>
          <w:lang w:val="sr-Cyrl-RS"/>
        </w:rPr>
        <w:t xml:space="preserve"> 2018-</w:t>
      </w:r>
      <w:r>
        <w:rPr>
          <w:rFonts w:ascii="Times New Roman" w:hAnsi="Times New Roman" w:cs="Times New Roman"/>
          <w:lang w:val="sr-Cyrl-RS"/>
        </w:rPr>
        <w:t>u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godinu</w:t>
      </w:r>
      <w:r w:rsidR="00B0470B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>u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iznosu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 w:rsidR="007E27EC">
        <w:rPr>
          <w:rFonts w:ascii="Times New Roman" w:hAnsi="Times New Roman" w:cs="Times New Roman"/>
          <w:lang w:val="sr-Cyrl-RS"/>
        </w:rPr>
        <w:t xml:space="preserve"> 110 </w:t>
      </w:r>
      <w:r>
        <w:rPr>
          <w:rFonts w:ascii="Times New Roman" w:hAnsi="Times New Roman" w:cs="Times New Roman"/>
          <w:lang w:val="sr-Cyrl-RS"/>
        </w:rPr>
        <w:t>miliona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dinara</w:t>
      </w:r>
      <w:r w:rsidR="007E27EC">
        <w:rPr>
          <w:rFonts w:ascii="Times New Roman" w:hAnsi="Times New Roman" w:cs="Times New Roman"/>
          <w:lang w:val="sr-Cyrl-RS"/>
        </w:rPr>
        <w:t xml:space="preserve"> . </w:t>
      </w:r>
      <w:r>
        <w:rPr>
          <w:rFonts w:ascii="Times New Roman" w:hAnsi="Times New Roman" w:cs="Times New Roman"/>
          <w:lang w:val="sr-Cyrl-RS"/>
        </w:rPr>
        <w:t>Što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tiče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sredstava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</w:t>
      </w:r>
      <w:r w:rsidR="007E27EC">
        <w:rPr>
          <w:rFonts w:ascii="Times New Roman" w:hAnsi="Times New Roman" w:cs="Times New Roman"/>
          <w:lang w:val="sr-Cyrl-RS"/>
        </w:rPr>
        <w:t xml:space="preserve"> 2017</w:t>
      </w:r>
      <w:r w:rsidR="00B0470B">
        <w:rPr>
          <w:rFonts w:ascii="Times New Roman" w:hAnsi="Times New Roman" w:cs="Times New Roman"/>
          <w:lang w:val="sr-Cyrl-RS"/>
        </w:rPr>
        <w:t>.</w:t>
      </w:r>
      <w:r w:rsidR="007E27EC">
        <w:rPr>
          <w:rFonts w:ascii="Times New Roman" w:hAnsi="Times New Roman" w:cs="Times New Roman"/>
          <w:lang w:val="sr-Cyrl-RS"/>
        </w:rPr>
        <w:t xml:space="preserve"> – </w:t>
      </w:r>
      <w:r>
        <w:rPr>
          <w:rFonts w:ascii="Times New Roman" w:hAnsi="Times New Roman" w:cs="Times New Roman"/>
          <w:lang w:val="sr-Cyrl-RS"/>
        </w:rPr>
        <w:t>sva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utrošena</w:t>
      </w:r>
      <w:r w:rsidR="007E27E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s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tim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što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bio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dodatni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raspis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preostalih</w:t>
      </w:r>
      <w:r w:rsidR="007E27EC">
        <w:rPr>
          <w:rFonts w:ascii="Times New Roman" w:hAnsi="Times New Roman" w:cs="Times New Roman"/>
          <w:lang w:val="sr-Cyrl-RS"/>
        </w:rPr>
        <w:t xml:space="preserve"> 700 </w:t>
      </w:r>
      <w:r>
        <w:rPr>
          <w:rFonts w:ascii="Times New Roman" w:hAnsi="Times New Roman" w:cs="Times New Roman"/>
          <w:lang w:val="sr-Cyrl-RS"/>
        </w:rPr>
        <w:t>hiljada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dinara</w:t>
      </w:r>
      <w:r w:rsidR="00B0470B">
        <w:rPr>
          <w:rFonts w:ascii="Times New Roman" w:hAnsi="Times New Roman" w:cs="Times New Roman"/>
          <w:lang w:val="sr-Cyrl-RS"/>
        </w:rPr>
        <w:t xml:space="preserve">. 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Odluka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dodatnom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raspisu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objavljena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petak</w:t>
      </w:r>
      <w:r w:rsidR="007E27E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tako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preostala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sredstva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faktički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utrošena</w:t>
      </w:r>
      <w:r w:rsidR="00B0470B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narednom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periodu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očekuje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pristizanje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izveštaja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projekte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koje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Uprava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sufinansirala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7E27EC">
        <w:rPr>
          <w:rFonts w:ascii="Times New Roman" w:hAnsi="Times New Roman" w:cs="Times New Roman"/>
          <w:lang w:val="sr-Cyrl-RS"/>
        </w:rPr>
        <w:t xml:space="preserve"> 2017-</w:t>
      </w:r>
      <w:r>
        <w:rPr>
          <w:rFonts w:ascii="Times New Roman" w:hAnsi="Times New Roman" w:cs="Times New Roman"/>
          <w:lang w:val="sr-Cyrl-RS"/>
        </w:rPr>
        <w:t>oj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godini</w:t>
      </w:r>
      <w:r w:rsidR="007E27EC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Sve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ovo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naglasila</w:t>
      </w:r>
      <w:r w:rsidR="00B0470B">
        <w:rPr>
          <w:rFonts w:ascii="Times New Roman" w:hAnsi="Times New Roman" w:cs="Times New Roman"/>
          <w:lang w:val="sr-Cyrl-RS"/>
        </w:rPr>
        <w:t xml:space="preserve">,  </w:t>
      </w:r>
      <w:r>
        <w:rPr>
          <w:rFonts w:ascii="Times New Roman" w:hAnsi="Times New Roman" w:cs="Times New Roman"/>
          <w:lang w:val="sr-Cyrl-RS"/>
        </w:rPr>
        <w:t>jer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toku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monitoring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projekata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</w:t>
      </w:r>
      <w:r w:rsidR="007E27EC">
        <w:rPr>
          <w:rFonts w:ascii="Times New Roman" w:hAnsi="Times New Roman" w:cs="Times New Roman"/>
          <w:lang w:val="sr-Cyrl-RS"/>
        </w:rPr>
        <w:t xml:space="preserve"> 2016</w:t>
      </w:r>
      <w:r w:rsidR="00B0470B">
        <w:rPr>
          <w:rFonts w:ascii="Times New Roman" w:hAnsi="Times New Roman" w:cs="Times New Roman"/>
          <w:lang w:val="sr-Cyrl-RS"/>
        </w:rPr>
        <w:t>.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godine</w:t>
      </w:r>
      <w:r w:rsidR="00B0470B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kao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B04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obaveza</w:t>
      </w:r>
      <w:r w:rsidR="007E27EC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>poštovanja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kalendara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konkursa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uvek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odnosi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prvi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kvartal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godini</w:t>
      </w:r>
      <w:r w:rsidR="00B0470B">
        <w:rPr>
          <w:rFonts w:ascii="Times New Roman" w:hAnsi="Times New Roman" w:cs="Times New Roman"/>
          <w:lang w:val="sr-Cyrl-RS"/>
        </w:rPr>
        <w:t>.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Milatović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Popović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obavestila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narednom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periodu</w:t>
      </w:r>
      <w:r w:rsidR="007E27E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tj</w:t>
      </w:r>
      <w:r w:rsidR="00F701D6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već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februaru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ili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martu</w:t>
      </w:r>
      <w:r w:rsidR="00F701D6">
        <w:rPr>
          <w:rFonts w:ascii="Times New Roman" w:hAnsi="Times New Roman" w:cs="Times New Roman"/>
          <w:lang w:val="sr-Cyrl-RS"/>
        </w:rPr>
        <w:t xml:space="preserve"> 2018.</w:t>
      </w:r>
      <w:r>
        <w:rPr>
          <w:rFonts w:ascii="Times New Roman" w:hAnsi="Times New Roman" w:cs="Times New Roman"/>
          <w:lang w:val="sr-Cyrl-RS"/>
        </w:rPr>
        <w:t>g</w:t>
      </w:r>
      <w:r w:rsidR="00F701D6">
        <w:rPr>
          <w:rFonts w:ascii="Times New Roman" w:hAnsi="Times New Roman" w:cs="Times New Roman"/>
          <w:lang w:val="sr-Cyrl-RS"/>
        </w:rPr>
        <w:t>.</w:t>
      </w:r>
      <w:r w:rsidR="007E27E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očekuje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novi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godišnji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konkurs</w:t>
      </w:r>
      <w:r w:rsidR="007E27EC">
        <w:rPr>
          <w:rFonts w:ascii="Times New Roman" w:hAnsi="Times New Roman" w:cs="Times New Roman"/>
          <w:lang w:val="sr-Cyrl-RS"/>
        </w:rPr>
        <w:t xml:space="preserve"> – </w:t>
      </w:r>
      <w:r>
        <w:rPr>
          <w:rFonts w:ascii="Times New Roman" w:hAnsi="Times New Roman" w:cs="Times New Roman"/>
          <w:lang w:val="sr-Cyrl-RS"/>
        </w:rPr>
        <w:t>koji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će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izvesno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imati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neke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izmene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načinu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raspisa</w:t>
      </w:r>
      <w:r w:rsidR="00F701D6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Ona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rekla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će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to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biti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raspis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oblastima</w:t>
      </w:r>
      <w:r w:rsidR="00F701D6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za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razliku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ranijeg</w:t>
      </w:r>
      <w:r w:rsidR="00F701D6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koji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bio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prema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ciljnoj</w:t>
      </w:r>
      <w:r w:rsidR="00F701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grupi</w:t>
      </w:r>
      <w:r w:rsidR="00F701D6">
        <w:rPr>
          <w:rFonts w:ascii="Times New Roman" w:hAnsi="Times New Roman" w:cs="Times New Roman"/>
          <w:lang w:val="sr-Cyrl-RS"/>
        </w:rPr>
        <w:t xml:space="preserve">. </w:t>
      </w:r>
      <w:r w:rsidR="007E27EC">
        <w:rPr>
          <w:rFonts w:ascii="Times New Roman" w:hAnsi="Times New Roman" w:cs="Times New Roman"/>
          <w:lang w:val="sr-Cyrl-RS"/>
        </w:rPr>
        <w:t xml:space="preserve"> </w:t>
      </w:r>
    </w:p>
    <w:p w:rsidR="00E50CB9" w:rsidRDefault="00734755" w:rsidP="00E50CB9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Jelena</w:t>
      </w:r>
      <w:r w:rsidR="00A837D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Aničić</w:t>
      </w:r>
      <w:r w:rsidR="00A837D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A837D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bliže</w:t>
      </w:r>
      <w:r w:rsidR="00A837D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pojasnila</w:t>
      </w:r>
      <w:r w:rsidR="00A837D8">
        <w:rPr>
          <w:rFonts w:ascii="Times New Roman" w:hAnsi="Times New Roman" w:cs="Times New Roman"/>
          <w:lang w:val="sr-Cyrl-RS"/>
        </w:rPr>
        <w:t xml:space="preserve"> 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raspored</w:t>
      </w:r>
      <w:r w:rsidR="00A837D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</w:t>
      </w:r>
      <w:r w:rsidR="00A837D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ekonomskim</w:t>
      </w:r>
      <w:r w:rsidR="00A837D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klasifikacijama</w:t>
      </w:r>
      <w:r w:rsidR="00A837D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A837D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ukazala</w:t>
      </w:r>
      <w:r w:rsidR="00A837D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A837D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A837D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kretanja</w:t>
      </w:r>
      <w:r w:rsidR="00A837D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bila</w:t>
      </w:r>
      <w:r w:rsidR="00A837D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okviru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odabranog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limita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celo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Ministarstvo</w:t>
      </w:r>
      <w:r w:rsidR="00A837D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spoljnih</w:t>
      </w:r>
      <w:r w:rsidR="00A837D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poslova</w:t>
      </w:r>
      <w:r w:rsidR="00A837D8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onda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unutar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tog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limita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deo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odnosi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Upravu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dijasporu</w:t>
      </w:r>
      <w:r w:rsidR="007E27EC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Smanjenja</w:t>
      </w:r>
      <w:r w:rsidR="00302D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stalnih</w:t>
      </w:r>
      <w:r w:rsidR="00302D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troškova</w:t>
      </w:r>
      <w:r w:rsidR="00302D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302D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objasnila</w:t>
      </w:r>
      <w:r w:rsidR="00302DD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činjenicom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Uprava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prešla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zgradu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MSP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više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postoje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troškovi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zakupa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zgrade</w:t>
      </w:r>
      <w:r w:rsidR="0012101E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kao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ni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troškovi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potrošnje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struje</w:t>
      </w:r>
      <w:r w:rsidR="0012101E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vode</w:t>
      </w:r>
      <w:r w:rsidR="0012101E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troškovi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grejanja</w:t>
      </w:r>
      <w:r w:rsidR="0012101E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održavanja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higijene</w:t>
      </w:r>
      <w:r w:rsidR="0012101E">
        <w:rPr>
          <w:rFonts w:ascii="Times New Roman" w:hAnsi="Times New Roman" w:cs="Times New Roman"/>
          <w:lang w:val="sr-Cyrl-RS"/>
        </w:rPr>
        <w:t>...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pozicijama</w:t>
      </w:r>
      <w:r w:rsidR="007E27EC">
        <w:rPr>
          <w:rFonts w:ascii="Times New Roman" w:hAnsi="Times New Roman" w:cs="Times New Roman"/>
          <w:lang w:val="sr-Cyrl-RS"/>
        </w:rPr>
        <w:t xml:space="preserve"> 411-</w:t>
      </w:r>
      <w:r>
        <w:rPr>
          <w:rFonts w:ascii="Times New Roman" w:hAnsi="Times New Roman" w:cs="Times New Roman"/>
          <w:lang w:val="sr-Cyrl-RS"/>
        </w:rPr>
        <w:t>plate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7E27EC">
        <w:rPr>
          <w:rFonts w:ascii="Times New Roman" w:hAnsi="Times New Roman" w:cs="Times New Roman"/>
          <w:lang w:val="sr-Cyrl-RS"/>
        </w:rPr>
        <w:t xml:space="preserve"> 412-</w:t>
      </w:r>
      <w:r>
        <w:rPr>
          <w:rFonts w:ascii="Times New Roman" w:hAnsi="Times New Roman" w:cs="Times New Roman"/>
          <w:lang w:val="sr-Cyrl-RS"/>
        </w:rPr>
        <w:t>porezi</w:t>
      </w:r>
      <w:r w:rsidR="0012101E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gde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vidi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uvećanje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odnosu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12101E">
        <w:rPr>
          <w:rFonts w:ascii="Times New Roman" w:hAnsi="Times New Roman" w:cs="Times New Roman"/>
          <w:lang w:val="sr-Cyrl-RS"/>
        </w:rPr>
        <w:t xml:space="preserve"> 2017.</w:t>
      </w:r>
      <w:r>
        <w:rPr>
          <w:rFonts w:ascii="Times New Roman" w:hAnsi="Times New Roman" w:cs="Times New Roman"/>
          <w:lang w:val="sr-Cyrl-RS"/>
        </w:rPr>
        <w:t>g</w:t>
      </w:r>
      <w:r w:rsidR="0012101E">
        <w:rPr>
          <w:rFonts w:ascii="Times New Roman" w:hAnsi="Times New Roman" w:cs="Times New Roman"/>
          <w:lang w:val="sr-Cyrl-RS"/>
        </w:rPr>
        <w:t xml:space="preserve">., </w:t>
      </w:r>
      <w:r>
        <w:rPr>
          <w:rFonts w:ascii="Times New Roman" w:hAnsi="Times New Roman" w:cs="Times New Roman"/>
          <w:lang w:val="sr-Cyrl-RS"/>
        </w:rPr>
        <w:t>objasnila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činjenicom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postupalo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skladu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Uputstvom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povećanju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</w:t>
      </w:r>
      <w:r w:rsidR="007E27EC">
        <w:rPr>
          <w:rFonts w:ascii="Times New Roman" w:hAnsi="Times New Roman" w:cs="Times New Roman"/>
          <w:lang w:val="sr-Cyrl-RS"/>
        </w:rPr>
        <w:t xml:space="preserve"> 5%,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kao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sredstva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planirana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7E27EC">
        <w:rPr>
          <w:rFonts w:ascii="Times New Roman" w:hAnsi="Times New Roman" w:cs="Times New Roman"/>
          <w:lang w:val="sr-Cyrl-RS"/>
        </w:rPr>
        <w:t xml:space="preserve"> 19 </w:t>
      </w:r>
      <w:r>
        <w:rPr>
          <w:rFonts w:ascii="Times New Roman" w:hAnsi="Times New Roman" w:cs="Times New Roman"/>
          <w:lang w:val="sr-Cyrl-RS"/>
        </w:rPr>
        <w:t>sistematizovanih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radnih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mesta</w:t>
      </w:r>
      <w:r w:rsidR="007E27EC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>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Upravi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saradnju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dijasporom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Srbima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regionu</w:t>
      </w:r>
      <w:r w:rsidR="007E27E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dok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ostale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pozicije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manje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više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ostale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iste</w:t>
      </w:r>
      <w:r w:rsidR="007E27EC">
        <w:rPr>
          <w:rFonts w:ascii="Times New Roman" w:hAnsi="Times New Roman" w:cs="Times New Roman"/>
          <w:lang w:val="sr-Cyrl-RS"/>
        </w:rPr>
        <w:t>.</w:t>
      </w:r>
    </w:p>
    <w:p w:rsidR="007245B4" w:rsidRDefault="00734755" w:rsidP="00E50CB9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RS"/>
        </w:rPr>
        <w:t>Mirjana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Ćojbašić</w:t>
      </w:r>
      <w:r w:rsidR="0012101E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državni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sekretar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Ministarstvu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finansija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naglasila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Predlogom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zakona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budžetu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12101E">
        <w:rPr>
          <w:rFonts w:ascii="Times New Roman" w:hAnsi="Times New Roman" w:cs="Times New Roman"/>
          <w:lang w:val="sr-Cyrl-RS"/>
        </w:rPr>
        <w:t xml:space="preserve"> 2018. </w:t>
      </w:r>
      <w:r>
        <w:rPr>
          <w:rFonts w:ascii="Times New Roman" w:hAnsi="Times New Roman" w:cs="Times New Roman"/>
          <w:lang w:val="sr-Cyrl-RS"/>
        </w:rPr>
        <w:t>godinu</w:t>
      </w:r>
      <w:r w:rsidR="0012101E">
        <w:rPr>
          <w:rFonts w:ascii="Times New Roman" w:hAnsi="Times New Roman" w:cs="Times New Roman"/>
          <w:lang w:val="sr-Cyrl-RS"/>
        </w:rPr>
        <w:t xml:space="preserve"> , </w:t>
      </w:r>
      <w:r>
        <w:rPr>
          <w:rFonts w:ascii="Times New Roman" w:hAnsi="Times New Roman" w:cs="Times New Roman"/>
          <w:lang w:val="sr-Cyrl-RS"/>
        </w:rPr>
        <w:t>sredstva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predviđena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Upravu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saradnju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dijasporom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Srbima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regionu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skoro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ista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kao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prošle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godine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izuzetkom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stalnih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troškova</w:t>
      </w:r>
      <w:r w:rsidR="0012101E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koji</w:t>
      </w:r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strane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predstavnika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lang w:val="sr-Cyrl-RS"/>
        </w:rPr>
        <w:t>Uprve</w:t>
      </w:r>
      <w:proofErr w:type="spellEnd"/>
      <w:r w:rsidR="0012101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objašnjeni</w:t>
      </w:r>
      <w:r w:rsidR="007E27EC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Imajući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vidu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pojedine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interventne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mere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kroz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tekuću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budžetsku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rezervu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dijasporu</w:t>
      </w:r>
      <w:r w:rsidR="00CB1C3A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Ćojbašić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rekla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aspekta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Ministarstva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finansija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primećeno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eventualno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trebalo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razmišljati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izmeni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Zakona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dijaspori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Srbima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CB1C3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regionu</w:t>
      </w:r>
      <w:r w:rsidR="007E27E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s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tim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što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mehanizam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procedura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konkursa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trebala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ostane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kao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takva</w:t>
      </w:r>
      <w:r w:rsidR="00CB1C3A">
        <w:rPr>
          <w:rFonts w:ascii="Times New Roman" w:hAnsi="Times New Roman" w:cs="Times New Roman"/>
          <w:lang w:val="sr-Cyrl-RS"/>
        </w:rPr>
        <w:t>,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zbog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dobrog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načelnog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načina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izveštavanja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praćenja</w:t>
      </w:r>
      <w:r w:rsidR="007E27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učinka</w:t>
      </w:r>
      <w:r w:rsidR="007E27EC">
        <w:rPr>
          <w:rFonts w:ascii="Times New Roman" w:hAnsi="Times New Roman" w:cs="Times New Roman"/>
          <w:lang w:val="sr-Cyrl-RS"/>
        </w:rPr>
        <w:t>.</w:t>
      </w:r>
    </w:p>
    <w:p w:rsidR="006A1FE7" w:rsidRDefault="00734755" w:rsidP="006A1FE7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Mr</w:t>
      </w:r>
      <w:r w:rsidR="006A1FE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Ivan</w:t>
      </w:r>
      <w:r w:rsidR="006A1FE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Kostić</w:t>
      </w:r>
      <w:r w:rsidR="006A1FE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predsednik</w:t>
      </w:r>
      <w:r w:rsidR="006A1FE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Odbora</w:t>
      </w:r>
      <w:r w:rsidR="00CB1C3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se</w:t>
      </w:r>
      <w:r w:rsidR="00CB1C3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zahvalio</w:t>
      </w:r>
      <w:r w:rsidR="00CB1C3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prisutnima</w:t>
      </w:r>
      <w:r w:rsidR="00CB1C3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="00CB1C3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zaključio</w:t>
      </w:r>
      <w:r w:rsidR="00CB1C3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devetu</w:t>
      </w:r>
      <w:r w:rsidR="00CB1C3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sednicu</w:t>
      </w:r>
      <w:r w:rsidR="00CB1C3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Odobra</w:t>
      </w:r>
      <w:r w:rsidR="00CB1C3A"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</w:p>
    <w:p w:rsidR="006A1FE7" w:rsidRDefault="006A1FE7" w:rsidP="006A1FE7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734755">
        <w:rPr>
          <w:rFonts w:ascii="Times New Roman" w:hAnsi="Times New Roman"/>
          <w:sz w:val="24"/>
          <w:szCs w:val="24"/>
          <w:lang w:val="sr-Cyrl-RS"/>
        </w:rPr>
        <w:t>Tonski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34755">
        <w:rPr>
          <w:rFonts w:ascii="Times New Roman" w:hAnsi="Times New Roman"/>
          <w:sz w:val="24"/>
          <w:szCs w:val="24"/>
          <w:lang w:val="sr-Cyrl-RS"/>
        </w:rPr>
        <w:t>snimak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34755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34755">
        <w:rPr>
          <w:rFonts w:ascii="Times New Roman" w:hAnsi="Times New Roman"/>
          <w:sz w:val="24"/>
          <w:szCs w:val="24"/>
          <w:lang w:val="sr-Cyrl-RS"/>
        </w:rPr>
        <w:t>sastavni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34755">
        <w:rPr>
          <w:rFonts w:ascii="Times New Roman" w:hAnsi="Times New Roman"/>
          <w:sz w:val="24"/>
          <w:szCs w:val="24"/>
          <w:lang w:val="sr-Cyrl-RS"/>
        </w:rPr>
        <w:t>deo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34755">
        <w:rPr>
          <w:rFonts w:ascii="Times New Roman" w:hAnsi="Times New Roman"/>
          <w:sz w:val="24"/>
          <w:szCs w:val="24"/>
          <w:lang w:val="sr-Cyrl-RS"/>
        </w:rPr>
        <w:t>ovog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34755">
        <w:rPr>
          <w:rFonts w:ascii="Times New Roman" w:hAnsi="Times New Roman"/>
          <w:sz w:val="24"/>
          <w:szCs w:val="24"/>
          <w:lang w:val="sr-Cyrl-RS"/>
        </w:rPr>
        <w:t>zapisnika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6A1FE7" w:rsidRDefault="00734755" w:rsidP="006A1FE7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završena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B1C3A">
        <w:rPr>
          <w:rFonts w:ascii="Times New Roman" w:hAnsi="Times New Roman"/>
          <w:sz w:val="24"/>
          <w:szCs w:val="24"/>
          <w:lang w:val="sr-Cyrl-RS"/>
        </w:rPr>
        <w:t>12</w:t>
      </w:r>
      <w:r w:rsidR="006A1FE7">
        <w:rPr>
          <w:rFonts w:ascii="Times New Roman" w:hAnsi="Times New Roman"/>
          <w:sz w:val="24"/>
          <w:szCs w:val="24"/>
          <w:lang w:val="sr-Cyrl-RS"/>
        </w:rPr>
        <w:t xml:space="preserve">.45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="006A1FE7">
        <w:rPr>
          <w:rFonts w:ascii="Times New Roman" w:hAnsi="Times New Roman"/>
          <w:sz w:val="24"/>
          <w:szCs w:val="24"/>
          <w:lang w:val="sr-Cyrl-RS"/>
        </w:rPr>
        <w:t>.</w:t>
      </w:r>
    </w:p>
    <w:p w:rsidR="006A1FE7" w:rsidRDefault="006A1FE7" w:rsidP="006A1FE7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A1FE7" w:rsidRDefault="006A1FE7" w:rsidP="006A1FE7">
      <w:pPr>
        <w:tabs>
          <w:tab w:val="center" w:pos="1418"/>
          <w:tab w:val="center" w:pos="6545"/>
        </w:tabs>
        <w:spacing w:after="360" w:line="240" w:lineRule="auto"/>
        <w:jc w:val="both"/>
        <w:rPr>
          <w:rFonts w:ascii="Times New Roman" w:eastAsia="Times New Roman" w:hAnsi="Times New Roman"/>
          <w:noProof/>
          <w:sz w:val="23"/>
          <w:szCs w:val="23"/>
          <w:lang w:val="sr-Cyrl-CS"/>
        </w:rPr>
      </w:pP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    </w:t>
      </w:r>
      <w:r w:rsidR="00734755">
        <w:rPr>
          <w:rFonts w:ascii="Times New Roman" w:eastAsia="Times New Roman" w:hAnsi="Times New Roman"/>
          <w:noProof/>
          <w:sz w:val="23"/>
          <w:szCs w:val="23"/>
          <w:lang w:val="sr-Cyrl-CS"/>
        </w:rPr>
        <w:t>SEKRETAR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3"/>
          <w:szCs w:val="23"/>
          <w:lang w:val="sr-Cyrl-CS"/>
        </w:rPr>
        <w:t>ODBORA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ab/>
      </w:r>
      <w:r>
        <w:rPr>
          <w:rFonts w:ascii="Times New Roman" w:eastAsia="Times New Roman" w:hAnsi="Times New Roman"/>
          <w:noProof/>
          <w:sz w:val="23"/>
          <w:szCs w:val="23"/>
        </w:rPr>
        <w:t xml:space="preserve">    </w:t>
      </w:r>
      <w:r>
        <w:rPr>
          <w:rFonts w:ascii="Times New Roman" w:eastAsia="Times New Roman" w:hAnsi="Times New Roman"/>
          <w:noProof/>
          <w:sz w:val="23"/>
          <w:szCs w:val="23"/>
          <w:lang w:val="sr-Cyrl-RS"/>
        </w:rPr>
        <w:t xml:space="preserve">                                         </w:t>
      </w:r>
      <w:r w:rsidR="00734755">
        <w:rPr>
          <w:rFonts w:ascii="Times New Roman" w:eastAsia="Times New Roman" w:hAnsi="Times New Roman"/>
          <w:noProof/>
          <w:sz w:val="23"/>
          <w:szCs w:val="23"/>
          <w:lang w:val="sr-Cyrl-CS"/>
        </w:rPr>
        <w:t>PREDSEDNIK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3"/>
          <w:szCs w:val="23"/>
          <w:lang w:val="sr-Cyrl-CS"/>
        </w:rPr>
        <w:t>ODBORA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ab/>
        <w:t xml:space="preserve">    </w:t>
      </w:r>
    </w:p>
    <w:p w:rsidR="004B2B59" w:rsidRPr="006A1FE7" w:rsidRDefault="006A1FE7" w:rsidP="00D13DBD">
      <w:pPr>
        <w:spacing w:after="0"/>
        <w:jc w:val="both"/>
        <w:rPr>
          <w:lang w:val="sr-Cyrl-RS"/>
        </w:rPr>
      </w:pP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3"/>
          <w:szCs w:val="23"/>
        </w:rPr>
        <w:t xml:space="preserve">   </w:t>
      </w:r>
      <w:r w:rsidR="00734755">
        <w:rPr>
          <w:rFonts w:ascii="Times New Roman" w:eastAsia="Times New Roman" w:hAnsi="Times New Roman"/>
          <w:noProof/>
          <w:sz w:val="23"/>
          <w:szCs w:val="23"/>
          <w:lang w:val="sr-Cyrl-CS"/>
        </w:rPr>
        <w:t>Vesna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3"/>
          <w:szCs w:val="23"/>
          <w:lang w:val="sr-Cyrl-CS"/>
        </w:rPr>
        <w:t>Matić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3"/>
          <w:szCs w:val="23"/>
          <w:lang w:val="sr-Cyrl-CS"/>
        </w:rPr>
        <w:t>Vukašinović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                                                               </w:t>
      </w:r>
      <w:r w:rsidR="00925E52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   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 </w:t>
      </w:r>
      <w:r w:rsidR="00734755">
        <w:rPr>
          <w:rFonts w:ascii="Times New Roman" w:eastAsia="Times New Roman" w:hAnsi="Times New Roman"/>
          <w:noProof/>
          <w:sz w:val="23"/>
          <w:szCs w:val="23"/>
          <w:lang w:val="sr-Cyrl-CS"/>
        </w:rPr>
        <w:t>mr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3"/>
          <w:szCs w:val="23"/>
          <w:lang w:val="sr-Cyrl-CS"/>
        </w:rPr>
        <w:t>Ivan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 w:rsidR="00734755">
        <w:rPr>
          <w:rFonts w:ascii="Times New Roman" w:eastAsia="Times New Roman" w:hAnsi="Times New Roman"/>
          <w:noProof/>
          <w:sz w:val="23"/>
          <w:szCs w:val="23"/>
          <w:lang w:val="sr-Cyrl-CS"/>
        </w:rPr>
        <w:t>Kostić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   </w:t>
      </w:r>
    </w:p>
    <w:sectPr w:rsidR="004B2B59" w:rsidRPr="006A1FE7" w:rsidSect="00E50CB9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E7"/>
    <w:rsid w:val="00070BFD"/>
    <w:rsid w:val="00101EA7"/>
    <w:rsid w:val="0012101E"/>
    <w:rsid w:val="00302DD6"/>
    <w:rsid w:val="00426356"/>
    <w:rsid w:val="004277D3"/>
    <w:rsid w:val="00452311"/>
    <w:rsid w:val="00497AFA"/>
    <w:rsid w:val="004B2B59"/>
    <w:rsid w:val="006558EB"/>
    <w:rsid w:val="006A1FE7"/>
    <w:rsid w:val="007245B4"/>
    <w:rsid w:val="00734755"/>
    <w:rsid w:val="007405E9"/>
    <w:rsid w:val="007E27EC"/>
    <w:rsid w:val="00815EEF"/>
    <w:rsid w:val="008E6AE8"/>
    <w:rsid w:val="00925E52"/>
    <w:rsid w:val="00A634FB"/>
    <w:rsid w:val="00A837D8"/>
    <w:rsid w:val="00B0470B"/>
    <w:rsid w:val="00B71DBC"/>
    <w:rsid w:val="00BF4A83"/>
    <w:rsid w:val="00CB1C3A"/>
    <w:rsid w:val="00D13DBD"/>
    <w:rsid w:val="00DA28FD"/>
    <w:rsid w:val="00DD7BA7"/>
    <w:rsid w:val="00E50CB9"/>
    <w:rsid w:val="00F701D6"/>
    <w:rsid w:val="00F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info</cp:lastModifiedBy>
  <cp:revision>2</cp:revision>
  <dcterms:created xsi:type="dcterms:W3CDTF">2018-11-28T11:46:00Z</dcterms:created>
  <dcterms:modified xsi:type="dcterms:W3CDTF">2018-11-28T11:46:00Z</dcterms:modified>
</cp:coreProperties>
</file>